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6F9" w:rsidRPr="004606F9" w:rsidRDefault="004606F9" w:rsidP="004606F9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4606F9">
        <w:rPr>
          <w:rFonts w:ascii="Calibri" w:eastAsia="Calibri" w:hAnsi="Calibri" w:cs="Times New Roman"/>
          <w:b/>
          <w:sz w:val="24"/>
          <w:szCs w:val="24"/>
          <w:u w:val="single"/>
        </w:rPr>
        <w:t>N. K. BAGRODIA GLOBAL SCHOOL, SECTOR-17, DWARKA</w:t>
      </w:r>
    </w:p>
    <w:p w:rsidR="004606F9" w:rsidRPr="004606F9" w:rsidRDefault="00CC371B" w:rsidP="004606F9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u w:val="single"/>
        </w:rPr>
      </w:pPr>
      <w:r>
        <w:rPr>
          <w:rFonts w:ascii="Calibri" w:eastAsia="Calibri" w:hAnsi="Calibri" w:cs="Times New Roman"/>
          <w:b/>
          <w:sz w:val="24"/>
          <w:szCs w:val="24"/>
          <w:u w:val="single"/>
        </w:rPr>
        <w:t>SESSION: 2019-20, CLASS – VI</w:t>
      </w:r>
    </w:p>
    <w:p w:rsidR="004606F9" w:rsidRPr="004606F9" w:rsidRDefault="004606F9" w:rsidP="004606F9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4606F9">
        <w:rPr>
          <w:rFonts w:ascii="Calibri" w:eastAsia="Calibri" w:hAnsi="Calibri" w:cs="Times New Roman"/>
          <w:b/>
          <w:sz w:val="24"/>
          <w:szCs w:val="24"/>
          <w:u w:val="single"/>
        </w:rPr>
        <w:t>Mid T</w:t>
      </w:r>
      <w:r w:rsidR="00CC371B">
        <w:rPr>
          <w:rFonts w:ascii="Calibri" w:eastAsia="Calibri" w:hAnsi="Calibri" w:cs="Times New Roman"/>
          <w:b/>
          <w:sz w:val="24"/>
          <w:szCs w:val="24"/>
          <w:u w:val="single"/>
        </w:rPr>
        <w:t>erm Examination</w:t>
      </w:r>
    </w:p>
    <w:p w:rsidR="004606F9" w:rsidRPr="004606F9" w:rsidRDefault="004606F9" w:rsidP="004606F9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4606F9">
        <w:rPr>
          <w:rFonts w:ascii="Calibri" w:eastAsia="Calibri" w:hAnsi="Calibri" w:cs="Times New Roman"/>
          <w:b/>
          <w:sz w:val="24"/>
          <w:szCs w:val="24"/>
          <w:u w:val="single"/>
        </w:rPr>
        <w:t>SUBJECT: SOCIAL SCIENCE</w:t>
      </w:r>
    </w:p>
    <w:p w:rsidR="004606F9" w:rsidRPr="004606F9" w:rsidRDefault="004606F9" w:rsidP="004606F9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  <w:u w:val="single"/>
        </w:rPr>
      </w:pPr>
      <w:r w:rsidRPr="004606F9">
        <w:rPr>
          <w:rFonts w:ascii="Calibri" w:eastAsia="Calibri" w:hAnsi="Calibri" w:cs="Times New Roman"/>
          <w:sz w:val="24"/>
          <w:szCs w:val="24"/>
          <w:u w:val="single"/>
        </w:rPr>
        <w:t>Time Allowed: 3 Hours</w:t>
      </w:r>
      <w:r w:rsidRPr="004606F9">
        <w:rPr>
          <w:rFonts w:ascii="Calibri" w:eastAsia="Calibri" w:hAnsi="Calibri" w:cs="Times New Roman"/>
          <w:sz w:val="24"/>
          <w:szCs w:val="24"/>
          <w:u w:val="single"/>
        </w:rPr>
        <w:tab/>
        <w:t xml:space="preserve">                                       </w:t>
      </w:r>
      <w:r>
        <w:rPr>
          <w:rFonts w:ascii="Calibri" w:eastAsia="Calibri" w:hAnsi="Calibri" w:cs="Times New Roman"/>
          <w:sz w:val="24"/>
          <w:szCs w:val="24"/>
          <w:u w:val="single"/>
        </w:rPr>
        <w:tab/>
      </w:r>
      <w:r>
        <w:rPr>
          <w:rFonts w:ascii="Calibri" w:eastAsia="Calibri" w:hAnsi="Calibri" w:cs="Times New Roman"/>
          <w:sz w:val="24"/>
          <w:szCs w:val="24"/>
          <w:u w:val="single"/>
        </w:rPr>
        <w:tab/>
      </w:r>
      <w:r>
        <w:rPr>
          <w:rFonts w:ascii="Calibri" w:eastAsia="Calibri" w:hAnsi="Calibri" w:cs="Times New Roman"/>
          <w:sz w:val="24"/>
          <w:szCs w:val="24"/>
          <w:u w:val="single"/>
        </w:rPr>
        <w:tab/>
      </w:r>
      <w:r w:rsidRPr="004606F9">
        <w:rPr>
          <w:rFonts w:ascii="Calibri" w:eastAsia="Calibri" w:hAnsi="Calibri" w:cs="Times New Roman"/>
          <w:sz w:val="24"/>
          <w:szCs w:val="24"/>
          <w:u w:val="single"/>
        </w:rPr>
        <w:tab/>
        <w:t>Maximum Marks: 80</w:t>
      </w:r>
    </w:p>
    <w:p w:rsidR="004606F9" w:rsidRPr="004606F9" w:rsidRDefault="004606F9" w:rsidP="004606F9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4606F9">
        <w:rPr>
          <w:rFonts w:ascii="Calibri" w:eastAsia="Calibri" w:hAnsi="Calibri" w:cs="Times New Roman"/>
          <w:sz w:val="24"/>
          <w:szCs w:val="24"/>
        </w:rPr>
        <w:t>General Instructions:</w:t>
      </w:r>
    </w:p>
    <w:p w:rsidR="004606F9" w:rsidRPr="004606F9" w:rsidRDefault="004606F9" w:rsidP="004606F9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i/>
          <w:sz w:val="24"/>
          <w:szCs w:val="24"/>
        </w:rPr>
      </w:pPr>
      <w:r w:rsidRPr="004606F9">
        <w:rPr>
          <w:rFonts w:ascii="Calibri" w:eastAsia="Calibri" w:hAnsi="Calibri" w:cs="Times New Roman"/>
          <w:i/>
          <w:sz w:val="24"/>
          <w:szCs w:val="24"/>
        </w:rPr>
        <w:t>The question paper is divided into four sections. Section A, Section B, Section C and Section D.</w:t>
      </w:r>
    </w:p>
    <w:p w:rsidR="004606F9" w:rsidRPr="004606F9" w:rsidRDefault="004606F9" w:rsidP="004606F9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i/>
          <w:sz w:val="24"/>
          <w:szCs w:val="24"/>
        </w:rPr>
      </w:pPr>
      <w:r w:rsidRPr="004606F9">
        <w:rPr>
          <w:rFonts w:ascii="Calibri" w:eastAsia="Calibri" w:hAnsi="Calibri" w:cs="Times New Roman"/>
          <w:i/>
          <w:sz w:val="24"/>
          <w:szCs w:val="24"/>
        </w:rPr>
        <w:t>Questions from serial number 1 to 20 are objective type questions. Each carries one mark.</w:t>
      </w:r>
    </w:p>
    <w:p w:rsidR="004606F9" w:rsidRPr="004606F9" w:rsidRDefault="004606F9" w:rsidP="004606F9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i/>
          <w:sz w:val="24"/>
          <w:szCs w:val="24"/>
        </w:rPr>
      </w:pPr>
      <w:r w:rsidRPr="004606F9">
        <w:rPr>
          <w:rFonts w:ascii="Calibri" w:eastAsia="Calibri" w:hAnsi="Calibri" w:cs="Times New Roman"/>
          <w:i/>
          <w:sz w:val="24"/>
          <w:szCs w:val="24"/>
        </w:rPr>
        <w:t>Questions from serial number 21 to 28 are 3 marks questions. Answer of these questions should not exceed 80 words each.</w:t>
      </w:r>
    </w:p>
    <w:p w:rsidR="004606F9" w:rsidRPr="004606F9" w:rsidRDefault="004606F9" w:rsidP="004606F9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i/>
          <w:sz w:val="24"/>
          <w:szCs w:val="24"/>
        </w:rPr>
      </w:pPr>
      <w:r w:rsidRPr="004606F9">
        <w:rPr>
          <w:rFonts w:ascii="Calibri" w:eastAsia="Calibri" w:hAnsi="Calibri" w:cs="Times New Roman"/>
          <w:i/>
          <w:sz w:val="24"/>
          <w:szCs w:val="24"/>
        </w:rPr>
        <w:t>Questions from serial number 29 to 34 are 5 marks questions. Answer of these questions should not exceed 100 words each.</w:t>
      </w:r>
    </w:p>
    <w:p w:rsidR="004606F9" w:rsidRPr="00FD6032" w:rsidRDefault="004606F9" w:rsidP="004606F9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i/>
          <w:sz w:val="24"/>
          <w:szCs w:val="24"/>
        </w:rPr>
      </w:pPr>
      <w:r w:rsidRPr="004606F9">
        <w:rPr>
          <w:rFonts w:ascii="Calibri" w:eastAsia="Calibri" w:hAnsi="Calibri" w:cs="Times New Roman"/>
          <w:i/>
          <w:sz w:val="24"/>
          <w:szCs w:val="24"/>
        </w:rPr>
        <w:t>Question number 35 and 36 are map questions for 3 marks each. After completion, candidates are required to attach the map inside their answer booklet.</w:t>
      </w:r>
    </w:p>
    <w:p w:rsidR="004606F9" w:rsidRPr="004606F9" w:rsidRDefault="004606F9" w:rsidP="004606F9">
      <w:pPr>
        <w:spacing w:after="0" w:line="240" w:lineRule="auto"/>
        <w:ind w:left="1080"/>
        <w:rPr>
          <w:rFonts w:ascii="Calibri" w:eastAsia="Calibri" w:hAnsi="Calibri" w:cs="Times New Roman"/>
          <w:sz w:val="24"/>
          <w:szCs w:val="24"/>
        </w:rPr>
      </w:pPr>
      <w:r w:rsidRPr="004606F9">
        <w:rPr>
          <w:rFonts w:ascii="Calibri" w:eastAsia="Calibri" w:hAnsi="Calibri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4606F9" w:rsidRPr="004606F9" w:rsidRDefault="004606F9" w:rsidP="004606F9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t>SECTION A</w:t>
      </w:r>
    </w:p>
    <w:p w:rsidR="004606F9" w:rsidRPr="004606F9" w:rsidRDefault="004606F9" w:rsidP="004606F9">
      <w:pPr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t>MULTIPLE CHOICE QUESTIONS (1x10)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"/>
        <w:gridCol w:w="8477"/>
        <w:gridCol w:w="409"/>
      </w:tblGrid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0080" w:type="dxa"/>
          </w:tcPr>
          <w:p w:rsidR="004606F9" w:rsidRPr="004606F9" w:rsidRDefault="00BD785C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Which Veda is the oldest veda</w:t>
            </w:r>
            <w:r w:rsidR="001F695A">
              <w:rPr>
                <w:rFonts w:ascii="Calibri" w:eastAsia="Calibri" w:hAnsi="Calibri" w:cs="Times New Roman"/>
                <w:sz w:val="24"/>
                <w:szCs w:val="24"/>
              </w:rPr>
              <w:t xml:space="preserve"> ?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1713"/>
              <w:gridCol w:w="343"/>
              <w:gridCol w:w="1776"/>
              <w:gridCol w:w="347"/>
              <w:gridCol w:w="1785"/>
              <w:gridCol w:w="343"/>
              <w:gridCol w:w="1608"/>
            </w:tblGrid>
            <w:tr w:rsidR="00BD785C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BD785C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Rigveda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BD785C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Samveda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BD785C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Atharveda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BD785C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Both b and c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0080" w:type="dxa"/>
          </w:tcPr>
          <w:p w:rsidR="004606F9" w:rsidRPr="004606F9" w:rsidRDefault="00EA294F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One of the fastest athletics in  world suffers from chronic Asthma. This challenges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4"/>
              <w:gridCol w:w="1606"/>
              <w:gridCol w:w="343"/>
              <w:gridCol w:w="1757"/>
              <w:gridCol w:w="342"/>
              <w:gridCol w:w="1615"/>
              <w:gridCol w:w="343"/>
              <w:gridCol w:w="1911"/>
            </w:tblGrid>
            <w:tr w:rsidR="00365487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365487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Equality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365487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Stereotype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365487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Illiteracy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365487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Untouchability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0080" w:type="dxa"/>
          </w:tcPr>
          <w:p w:rsidR="004606F9" w:rsidRPr="004606F9" w:rsidRDefault="00174900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Where are Megalith found</w:t>
            </w:r>
            <w:r w:rsidR="000248CC">
              <w:rPr>
                <w:rFonts w:ascii="Calibri" w:eastAsia="Calibri" w:hAnsi="Calibri" w:cs="Times New Roman"/>
                <w:sz w:val="24"/>
                <w:szCs w:val="24"/>
              </w:rPr>
              <w:t>?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5"/>
              <w:gridCol w:w="1686"/>
              <w:gridCol w:w="343"/>
              <w:gridCol w:w="1744"/>
              <w:gridCol w:w="348"/>
              <w:gridCol w:w="1783"/>
              <w:gridCol w:w="343"/>
              <w:gridCol w:w="1669"/>
            </w:tblGrid>
            <w:tr w:rsidR="00174900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6B5F26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Lothal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174900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Deccan 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174900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Kalibanga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6B5F26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None of these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10080" w:type="dxa"/>
          </w:tcPr>
          <w:p w:rsidR="004606F9" w:rsidRPr="004606F9" w:rsidRDefault="006B5F26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T</w:t>
            </w:r>
            <w:r w:rsidR="005B57E1">
              <w:rPr>
                <w:rFonts w:ascii="Calibri" w:eastAsia="Calibri" w:hAnsi="Calibri" w:cs="Times New Roman"/>
                <w:sz w:val="24"/>
                <w:szCs w:val="24"/>
              </w:rPr>
              <w:t>hese are called shooting stars.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4"/>
              <w:gridCol w:w="1746"/>
              <w:gridCol w:w="343"/>
              <w:gridCol w:w="1888"/>
              <w:gridCol w:w="348"/>
              <w:gridCol w:w="1600"/>
              <w:gridCol w:w="343"/>
              <w:gridCol w:w="1649"/>
            </w:tblGrid>
            <w:tr w:rsidR="005B57E1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6B5F26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Equator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5B57E1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Meteoroids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6B5F26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Star 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5B57E1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orbit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10080" w:type="dxa"/>
          </w:tcPr>
          <w:p w:rsidR="004606F9" w:rsidRPr="004606F9" w:rsidRDefault="00174900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Which river is associated with Indus valley civilization?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1684"/>
              <w:gridCol w:w="343"/>
              <w:gridCol w:w="1775"/>
              <w:gridCol w:w="350"/>
              <w:gridCol w:w="1708"/>
              <w:gridCol w:w="343"/>
              <w:gridCol w:w="1712"/>
            </w:tblGrid>
            <w:tr w:rsidR="00174900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174900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Nile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174900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Ganga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174900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Indus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6B5F26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Both b and c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10080" w:type="dxa"/>
          </w:tcPr>
          <w:p w:rsidR="004606F9" w:rsidRPr="004606F9" w:rsidRDefault="004F42DA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Another name for 0 degree longitude is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5"/>
              <w:gridCol w:w="1754"/>
              <w:gridCol w:w="343"/>
              <w:gridCol w:w="1722"/>
              <w:gridCol w:w="346"/>
              <w:gridCol w:w="1726"/>
              <w:gridCol w:w="343"/>
              <w:gridCol w:w="1682"/>
            </w:tblGrid>
            <w:tr w:rsidR="004F42DA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DD2D5B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Asteroids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4F42DA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equator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4F42DA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Prime Meridian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DD2D5B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Planets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10080" w:type="dxa"/>
          </w:tcPr>
          <w:p w:rsidR="004606F9" w:rsidRPr="004606F9" w:rsidRDefault="006001DC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For what period , government is elected in India?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5"/>
              <w:gridCol w:w="1718"/>
              <w:gridCol w:w="343"/>
              <w:gridCol w:w="1740"/>
              <w:gridCol w:w="350"/>
              <w:gridCol w:w="1699"/>
              <w:gridCol w:w="343"/>
              <w:gridCol w:w="1723"/>
            </w:tblGrid>
            <w:tr w:rsidR="006001DC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6001DC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5 years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6001DC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 4 years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6001DC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6 years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6001DC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15 years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10080" w:type="dxa"/>
          </w:tcPr>
          <w:p w:rsidR="004606F9" w:rsidRPr="004606F9" w:rsidRDefault="00C56DD5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23 ½ * S is the degree of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5"/>
              <w:gridCol w:w="1787"/>
              <w:gridCol w:w="343"/>
              <w:gridCol w:w="1759"/>
              <w:gridCol w:w="348"/>
              <w:gridCol w:w="1677"/>
              <w:gridCol w:w="343"/>
              <w:gridCol w:w="1659"/>
            </w:tblGrid>
            <w:tr w:rsidR="004269B4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4269B4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Tropic of capricorn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4269B4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Equator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4269B4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Tropic of cancer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DD2D5B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All the three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</w:p>
        </w:tc>
        <w:tc>
          <w:tcPr>
            <w:tcW w:w="10080" w:type="dxa"/>
          </w:tcPr>
          <w:p w:rsidR="004606F9" w:rsidRPr="004606F9" w:rsidRDefault="00C66E22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In which year   </w:t>
            </w:r>
            <w:r w:rsidR="006001DC">
              <w:rPr>
                <w:rFonts w:ascii="Calibri" w:eastAsia="Calibri" w:hAnsi="Calibri" w:cs="Times New Roman"/>
                <w:sz w:val="24"/>
                <w:szCs w:val="24"/>
              </w:rPr>
              <w:t xml:space="preserve">UK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  <w:r w:rsidR="005D1693">
              <w:rPr>
                <w:rFonts w:ascii="Calibri" w:eastAsia="Calibri" w:hAnsi="Calibri" w:cs="Times New Roman"/>
                <w:sz w:val="24"/>
                <w:szCs w:val="24"/>
              </w:rPr>
              <w:t>women got the right to vote ?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5"/>
              <w:gridCol w:w="1718"/>
              <w:gridCol w:w="343"/>
              <w:gridCol w:w="1740"/>
              <w:gridCol w:w="350"/>
              <w:gridCol w:w="1699"/>
              <w:gridCol w:w="343"/>
              <w:gridCol w:w="1723"/>
            </w:tblGrid>
            <w:tr w:rsidR="005D1693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5D1693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1920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5D1693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1928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5D1693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1930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5D1693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1925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0248CC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</w:p>
        </w:tc>
        <w:tc>
          <w:tcPr>
            <w:tcW w:w="10080" w:type="dxa"/>
          </w:tcPr>
          <w:p w:rsidR="004606F9" w:rsidRPr="004606F9" w:rsidRDefault="00C66E22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T</w:t>
            </w:r>
            <w:r w:rsidR="00870C78">
              <w:rPr>
                <w:rFonts w:ascii="Calibri" w:eastAsia="Calibri" w:hAnsi="Calibri" w:cs="Times New Roman"/>
                <w:sz w:val="24"/>
                <w:szCs w:val="24"/>
              </w:rPr>
              <w:t>his zone has moderate temperature.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334"/>
              <w:gridCol w:w="1671"/>
              <w:gridCol w:w="343"/>
              <w:gridCol w:w="1868"/>
              <w:gridCol w:w="348"/>
              <w:gridCol w:w="1670"/>
              <w:gridCol w:w="343"/>
              <w:gridCol w:w="1674"/>
            </w:tblGrid>
            <w:tr w:rsidR="006969A2" w:rsidRPr="004606F9" w:rsidTr="00050E1F">
              <w:tc>
                <w:tcPr>
                  <w:tcW w:w="337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5" w:type="dxa"/>
                </w:tcPr>
                <w:p w:rsidR="004606F9" w:rsidRPr="004606F9" w:rsidRDefault="006969A2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Frigid zone </w:t>
                  </w:r>
                </w:p>
              </w:tc>
              <w:tc>
                <w:tcPr>
                  <w:tcW w:w="305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57" w:type="dxa"/>
                </w:tcPr>
                <w:p w:rsidR="004606F9" w:rsidRPr="004606F9" w:rsidRDefault="006969A2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Temperate zone</w:t>
                  </w:r>
                </w:p>
              </w:tc>
              <w:tc>
                <w:tcPr>
                  <w:tcW w:w="363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099" w:type="dxa"/>
                </w:tcPr>
                <w:p w:rsidR="004606F9" w:rsidRPr="004606F9" w:rsidRDefault="006969A2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Torrid zone</w:t>
                  </w:r>
                </w:p>
              </w:tc>
              <w:tc>
                <w:tcPr>
                  <w:tcW w:w="331" w:type="dxa"/>
                </w:tcPr>
                <w:p w:rsidR="004606F9" w:rsidRPr="004606F9" w:rsidRDefault="004606F9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4606F9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32" w:type="dxa"/>
                </w:tcPr>
                <w:p w:rsidR="004606F9" w:rsidRPr="004606F9" w:rsidRDefault="006969A2" w:rsidP="004606F9">
                  <w:pPr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All of these</w:t>
                  </w:r>
                </w:p>
              </w:tc>
            </w:tr>
          </w:tbl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</w:tbl>
    <w:p w:rsidR="004606F9" w:rsidRPr="004606F9" w:rsidRDefault="004606F9" w:rsidP="004606F9">
      <w:pPr>
        <w:rPr>
          <w:rFonts w:ascii="Calibri" w:eastAsia="Calibri" w:hAnsi="Calibri" w:cs="Times New Roman"/>
          <w:sz w:val="24"/>
          <w:szCs w:val="24"/>
        </w:rPr>
      </w:pPr>
    </w:p>
    <w:p w:rsidR="004606F9" w:rsidRPr="004606F9" w:rsidRDefault="004606F9" w:rsidP="004606F9">
      <w:pPr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t>FILL IN THE BLANKS (1X5)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"/>
        <w:gridCol w:w="8444"/>
        <w:gridCol w:w="439"/>
      </w:tblGrid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11</w:t>
            </w:r>
          </w:p>
        </w:tc>
        <w:tc>
          <w:tcPr>
            <w:tcW w:w="10080" w:type="dxa"/>
          </w:tcPr>
          <w:p w:rsidR="004606F9" w:rsidRPr="004606F9" w:rsidRDefault="004A043A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Place where stone was found and where people made tools are called__________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12</w:t>
            </w:r>
          </w:p>
        </w:tc>
        <w:tc>
          <w:tcPr>
            <w:tcW w:w="10080" w:type="dxa"/>
          </w:tcPr>
          <w:p w:rsidR="004606F9" w:rsidRPr="004606F9" w:rsidRDefault="00A5149C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In India every adult above the age of _______ years can cast vote</w:t>
            </w:r>
            <w:r w:rsidR="00722723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13</w:t>
            </w:r>
          </w:p>
        </w:tc>
        <w:tc>
          <w:tcPr>
            <w:tcW w:w="10080" w:type="dxa"/>
          </w:tcPr>
          <w:p w:rsidR="004606F9" w:rsidRPr="004606F9" w:rsidRDefault="00A5149C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O friend , the blood…………….(complete the line)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14</w:t>
            </w:r>
          </w:p>
        </w:tc>
        <w:tc>
          <w:tcPr>
            <w:tcW w:w="10080" w:type="dxa"/>
          </w:tcPr>
          <w:p w:rsidR="004606F9" w:rsidRPr="004606F9" w:rsidRDefault="001E1BD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Earths natural satellite is ……………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</w:p>
        </w:tc>
        <w:tc>
          <w:tcPr>
            <w:tcW w:w="10080" w:type="dxa"/>
          </w:tcPr>
          <w:p w:rsidR="004606F9" w:rsidRPr="004606F9" w:rsidRDefault="001E1BD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Earths twin planet is </w:t>
            </w:r>
            <w:r w:rsidR="00DD2D5B">
              <w:rPr>
                <w:rFonts w:ascii="Calibri" w:eastAsia="Calibri" w:hAnsi="Calibri" w:cs="Times New Roman"/>
                <w:sz w:val="24"/>
                <w:szCs w:val="24"/>
              </w:rPr>
              <w:t xml:space="preserve"> __________________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</w:tbl>
    <w:p w:rsidR="004606F9" w:rsidRPr="004606F9" w:rsidRDefault="004606F9" w:rsidP="004606F9">
      <w:pPr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t>VERY SHORT ANSWER QUESTIONS (1X5)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"/>
        <w:gridCol w:w="8440"/>
        <w:gridCol w:w="443"/>
      </w:tblGrid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16</w:t>
            </w:r>
          </w:p>
        </w:tc>
        <w:tc>
          <w:tcPr>
            <w:tcW w:w="10080" w:type="dxa"/>
          </w:tcPr>
          <w:p w:rsidR="004606F9" w:rsidRPr="004606F9" w:rsidRDefault="002A2290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Who wrote</w:t>
            </w:r>
            <w:r w:rsidR="00060B03">
              <w:rPr>
                <w:rFonts w:ascii="Calibri" w:eastAsia="Calibri" w:hAnsi="Calibri" w:cs="Times New Roman"/>
                <w:sz w:val="24"/>
                <w:szCs w:val="24"/>
              </w:rPr>
              <w:t xml:space="preserve"> the book – The Discovery of India?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17</w:t>
            </w:r>
          </w:p>
        </w:tc>
        <w:tc>
          <w:tcPr>
            <w:tcW w:w="10080" w:type="dxa"/>
          </w:tcPr>
          <w:p w:rsidR="004606F9" w:rsidRPr="004606F9" w:rsidRDefault="00310AA7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How Mehrgarh tell us about traces of Early man?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18</w:t>
            </w:r>
          </w:p>
        </w:tc>
        <w:tc>
          <w:tcPr>
            <w:tcW w:w="10080" w:type="dxa"/>
          </w:tcPr>
          <w:p w:rsidR="004606F9" w:rsidRPr="004606F9" w:rsidRDefault="00E9702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Define laws.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19</w:t>
            </w:r>
          </w:p>
        </w:tc>
        <w:tc>
          <w:tcPr>
            <w:tcW w:w="10080" w:type="dxa"/>
          </w:tcPr>
          <w:p w:rsidR="004606F9" w:rsidRPr="004606F9" w:rsidRDefault="002E0A27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What is universe?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</w:p>
        </w:tc>
        <w:tc>
          <w:tcPr>
            <w:tcW w:w="10080" w:type="dxa"/>
          </w:tcPr>
          <w:p w:rsidR="004606F9" w:rsidRPr="004606F9" w:rsidRDefault="002E0A27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Write three components of maps.s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</w:tbl>
    <w:p w:rsidR="004606F9" w:rsidRPr="004606F9" w:rsidRDefault="004606F9" w:rsidP="004606F9">
      <w:pPr>
        <w:rPr>
          <w:rFonts w:ascii="Calibri" w:eastAsia="Calibri" w:hAnsi="Calibri" w:cs="Times New Roman"/>
          <w:sz w:val="24"/>
          <w:szCs w:val="24"/>
        </w:rPr>
      </w:pPr>
    </w:p>
    <w:p w:rsidR="004606F9" w:rsidRPr="004606F9" w:rsidRDefault="004606F9" w:rsidP="004606F9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t>SECTION B</w:t>
      </w:r>
    </w:p>
    <w:p w:rsidR="004606F9" w:rsidRPr="004606F9" w:rsidRDefault="004606F9" w:rsidP="004606F9">
      <w:pPr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t>SHORT ANSWER QUESTIONS (3X8)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"/>
        <w:gridCol w:w="8440"/>
        <w:gridCol w:w="443"/>
      </w:tblGrid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21</w:t>
            </w:r>
          </w:p>
        </w:tc>
        <w:tc>
          <w:tcPr>
            <w:tcW w:w="10080" w:type="dxa"/>
          </w:tcPr>
          <w:p w:rsidR="004606F9" w:rsidRPr="004606F9" w:rsidRDefault="000166AF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Why do people who grew crops had to stay in same place for a long time?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</w:p>
        </w:tc>
        <w:tc>
          <w:tcPr>
            <w:tcW w:w="10080" w:type="dxa"/>
          </w:tcPr>
          <w:p w:rsidR="004606F9" w:rsidRPr="004606F9" w:rsidRDefault="000166AF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How present day elections are different from the ways in which rulers were chosen in Janapada?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23</w:t>
            </w:r>
          </w:p>
        </w:tc>
        <w:tc>
          <w:tcPr>
            <w:tcW w:w="10080" w:type="dxa"/>
          </w:tcPr>
          <w:p w:rsidR="004606F9" w:rsidRPr="004606F9" w:rsidRDefault="000166AF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Why people in the past did not keep record of what they did?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24</w:t>
            </w:r>
          </w:p>
        </w:tc>
        <w:tc>
          <w:tcPr>
            <w:tcW w:w="10080" w:type="dxa"/>
          </w:tcPr>
          <w:p w:rsidR="004606F9" w:rsidRPr="004606F9" w:rsidRDefault="008056B4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Give  various ways in which people participate in the process of govt.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25</w:t>
            </w:r>
          </w:p>
        </w:tc>
        <w:tc>
          <w:tcPr>
            <w:tcW w:w="10080" w:type="dxa"/>
          </w:tcPr>
          <w:p w:rsidR="004606F9" w:rsidRPr="004606F9" w:rsidRDefault="008056B4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Is unity in diversity appropriate term to describe India ?Support with reasons.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26</w:t>
            </w:r>
          </w:p>
        </w:tc>
        <w:tc>
          <w:tcPr>
            <w:tcW w:w="10080" w:type="dxa"/>
          </w:tcPr>
          <w:p w:rsidR="004606F9" w:rsidRPr="004606F9" w:rsidRDefault="008056B4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Why do you think we need the  govt. to find solutions to many disputes and conflicts?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27</w:t>
            </w:r>
          </w:p>
        </w:tc>
        <w:tc>
          <w:tcPr>
            <w:tcW w:w="10080" w:type="dxa"/>
          </w:tcPr>
          <w:p w:rsidR="004606F9" w:rsidRPr="004606F9" w:rsidRDefault="002E0A27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Explain what is a leap year.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28</w:t>
            </w:r>
          </w:p>
        </w:tc>
        <w:tc>
          <w:tcPr>
            <w:tcW w:w="10080" w:type="dxa"/>
          </w:tcPr>
          <w:p w:rsidR="004606F9" w:rsidRPr="004606F9" w:rsidRDefault="002E0A27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How asteroids different from meteoroids?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</w:tbl>
    <w:p w:rsidR="004606F9" w:rsidRPr="004606F9" w:rsidRDefault="004606F9" w:rsidP="004606F9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t>SECTION C</w:t>
      </w:r>
    </w:p>
    <w:p w:rsidR="004606F9" w:rsidRPr="004606F9" w:rsidRDefault="004606F9" w:rsidP="004606F9">
      <w:pPr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t>LONG ANSWER QUESTIONS (5X6)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"/>
        <w:gridCol w:w="8441"/>
        <w:gridCol w:w="442"/>
      </w:tblGrid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29</w:t>
            </w:r>
          </w:p>
        </w:tc>
        <w:tc>
          <w:tcPr>
            <w:tcW w:w="10080" w:type="dxa"/>
          </w:tcPr>
          <w:p w:rsidR="004606F9" w:rsidRPr="004606F9" w:rsidRDefault="000166AF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How did archaeologists know that cloth was used in Harappan civilization?How life of earlier farmer- herders was different from those living in Harappan civilization?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</w:p>
        </w:tc>
        <w:tc>
          <w:tcPr>
            <w:tcW w:w="10080" w:type="dxa"/>
          </w:tcPr>
          <w:p w:rsidR="004606F9" w:rsidRPr="004606F9" w:rsidRDefault="008056B4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How govt effects our daily lives?Write two features of a democratic govt.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31</w:t>
            </w:r>
          </w:p>
        </w:tc>
        <w:tc>
          <w:tcPr>
            <w:tcW w:w="10080" w:type="dxa"/>
          </w:tcPr>
          <w:p w:rsidR="004606F9" w:rsidRPr="004606F9" w:rsidRDefault="000166AF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Why did hunters and gatherers travel from place to place?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32</w:t>
            </w:r>
          </w:p>
        </w:tc>
        <w:tc>
          <w:tcPr>
            <w:tcW w:w="10080" w:type="dxa"/>
          </w:tcPr>
          <w:p w:rsidR="004606F9" w:rsidRPr="004606F9" w:rsidRDefault="008056B4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What actions does the govt. take to ensure that all people are treated equally?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33</w:t>
            </w:r>
          </w:p>
        </w:tc>
        <w:tc>
          <w:tcPr>
            <w:tcW w:w="10080" w:type="dxa"/>
          </w:tcPr>
          <w:p w:rsidR="004606F9" w:rsidRPr="004606F9" w:rsidRDefault="00982C17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Why do poles experience six months day and six months night?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34</w:t>
            </w:r>
          </w:p>
        </w:tc>
        <w:tc>
          <w:tcPr>
            <w:tcW w:w="10080" w:type="dxa"/>
          </w:tcPr>
          <w:p w:rsidR="004606F9" w:rsidRPr="004606F9" w:rsidRDefault="00982C17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What is scale of a map? How map is different from a plan?</w:t>
            </w:r>
            <w:bookmarkStart w:id="0" w:name="_GoBack"/>
            <w:bookmarkEnd w:id="0"/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</w:tr>
    </w:tbl>
    <w:p w:rsidR="004606F9" w:rsidRPr="004606F9" w:rsidRDefault="004606F9" w:rsidP="004606F9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t>SECTION D</w:t>
      </w:r>
    </w:p>
    <w:p w:rsidR="004606F9" w:rsidRPr="004606F9" w:rsidRDefault="004606F9" w:rsidP="004606F9">
      <w:pPr>
        <w:rPr>
          <w:rFonts w:ascii="Calibri" w:eastAsia="Calibri" w:hAnsi="Calibri" w:cs="Times New Roman"/>
          <w:b/>
          <w:sz w:val="24"/>
          <w:szCs w:val="24"/>
        </w:rPr>
      </w:pPr>
      <w:r w:rsidRPr="004606F9">
        <w:rPr>
          <w:rFonts w:ascii="Calibri" w:eastAsia="Calibri" w:hAnsi="Calibri" w:cs="Times New Roman"/>
          <w:b/>
          <w:sz w:val="24"/>
          <w:szCs w:val="24"/>
        </w:rPr>
        <w:lastRenderedPageBreak/>
        <w:t>MAP QUESTIONS (3X2)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6"/>
        <w:gridCol w:w="8440"/>
        <w:gridCol w:w="444"/>
      </w:tblGrid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35</w:t>
            </w:r>
          </w:p>
        </w:tc>
        <w:tc>
          <w:tcPr>
            <w:tcW w:w="10080" w:type="dxa"/>
          </w:tcPr>
          <w:p w:rsidR="004606F9" w:rsidRDefault="00FF3B37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On a political map of India, show one each of</w:t>
            </w:r>
          </w:p>
          <w:p w:rsidR="00FF3B37" w:rsidRPr="00D84569" w:rsidRDefault="00D84569" w:rsidP="00D8456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1)</w:t>
            </w:r>
            <w:r w:rsidR="00FF3B37" w:rsidRPr="00D84569">
              <w:rPr>
                <w:rFonts w:ascii="Calibri" w:eastAsia="Calibri" w:hAnsi="Calibri" w:cs="Times New Roman"/>
                <w:sz w:val="24"/>
                <w:szCs w:val="24"/>
              </w:rPr>
              <w:t xml:space="preserve">Neolithic site   </w:t>
            </w:r>
            <w:r w:rsidRPr="00D84569"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  <w:r w:rsidR="00FF3B37" w:rsidRPr="00D8456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)</w:t>
            </w:r>
            <w:r w:rsidR="00B0639E">
              <w:rPr>
                <w:rFonts w:ascii="Calibri" w:eastAsia="Calibri" w:hAnsi="Calibri" w:cs="Times New Roman"/>
                <w:sz w:val="24"/>
                <w:szCs w:val="24"/>
              </w:rPr>
              <w:t xml:space="preserve"> Paleolithic site</w:t>
            </w:r>
            <w:r w:rsidRPr="00D84569">
              <w:rPr>
                <w:rFonts w:ascii="Calibri" w:eastAsia="Calibri" w:hAnsi="Calibri" w:cs="Times New Roman"/>
                <w:sz w:val="24"/>
                <w:szCs w:val="24"/>
              </w:rPr>
              <w:t xml:space="preserve">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3)</w:t>
            </w:r>
            <w:r w:rsidRPr="00D84569">
              <w:rPr>
                <w:rFonts w:ascii="Calibri" w:eastAsia="Calibri" w:hAnsi="Calibri" w:cs="Times New Roman"/>
                <w:sz w:val="24"/>
                <w:szCs w:val="24"/>
              </w:rPr>
              <w:t xml:space="preserve">City of ancient Indus valley </w:t>
            </w:r>
            <w:r w:rsidR="00FF3B37" w:rsidRPr="00D84569">
              <w:rPr>
                <w:rFonts w:ascii="Calibri" w:eastAsia="Calibri" w:hAnsi="Calibri" w:cs="Times New Roman"/>
                <w:sz w:val="24"/>
                <w:szCs w:val="24"/>
              </w:rPr>
              <w:t>civilization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  <w:tr w:rsidR="004606F9" w:rsidRPr="004606F9" w:rsidTr="00050E1F"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36</w:t>
            </w:r>
          </w:p>
        </w:tc>
        <w:tc>
          <w:tcPr>
            <w:tcW w:w="10080" w:type="dxa"/>
          </w:tcPr>
          <w:p w:rsidR="004606F9" w:rsidRDefault="00D8456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On a political map of India, show</w:t>
            </w:r>
          </w:p>
          <w:p w:rsidR="00D84569" w:rsidRPr="00D84569" w:rsidRDefault="00D84569" w:rsidP="00D8456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1)</w:t>
            </w:r>
            <w:r w:rsidR="00512AAD">
              <w:rPr>
                <w:rFonts w:ascii="Calibri" w:eastAsia="Calibri" w:hAnsi="Calibri" w:cs="Times New Roman"/>
                <w:sz w:val="24"/>
                <w:szCs w:val="24"/>
              </w:rPr>
              <w:t>Tropic of cancer</w:t>
            </w:r>
            <w:r w:rsidRPr="00D84569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2)</w:t>
            </w:r>
            <w:r w:rsidR="00512AAD">
              <w:rPr>
                <w:rFonts w:ascii="Calibri" w:eastAsia="Calibri" w:hAnsi="Calibri" w:cs="Times New Roman"/>
                <w:sz w:val="24"/>
                <w:szCs w:val="24"/>
              </w:rPr>
              <w:t xml:space="preserve">state </w:t>
            </w:r>
            <w:r w:rsidR="00250A3B">
              <w:rPr>
                <w:rFonts w:ascii="Calibri" w:eastAsia="Calibri" w:hAnsi="Calibri" w:cs="Times New Roman"/>
                <w:sz w:val="24"/>
                <w:szCs w:val="24"/>
              </w:rPr>
              <w:t xml:space="preserve">near Tropic of Cancer  </w:t>
            </w:r>
            <w:r w:rsidR="00512AAD">
              <w:rPr>
                <w:rFonts w:ascii="Calibri" w:eastAsia="Calibri" w:hAnsi="Calibri" w:cs="Times New Roman"/>
                <w:sz w:val="24"/>
                <w:szCs w:val="24"/>
              </w:rPr>
              <w:t>3) state to south of India</w:t>
            </w:r>
          </w:p>
        </w:tc>
        <w:tc>
          <w:tcPr>
            <w:tcW w:w="468" w:type="dxa"/>
          </w:tcPr>
          <w:p w:rsidR="004606F9" w:rsidRPr="004606F9" w:rsidRDefault="004606F9" w:rsidP="00460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606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</w:tr>
    </w:tbl>
    <w:p w:rsidR="00BA0CE6" w:rsidRDefault="00BA0CE6"/>
    <w:sectPr w:rsidR="00BA0CE6" w:rsidSect="007451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75D6"/>
    <w:multiLevelType w:val="hybridMultilevel"/>
    <w:tmpl w:val="842C1B3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B6FF5"/>
    <w:multiLevelType w:val="hybridMultilevel"/>
    <w:tmpl w:val="4EE621DA"/>
    <w:lvl w:ilvl="0" w:tplc="4AD072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331E9"/>
    <w:multiLevelType w:val="hybridMultilevel"/>
    <w:tmpl w:val="35C2A3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6F9"/>
    <w:rsid w:val="000166AF"/>
    <w:rsid w:val="000248CC"/>
    <w:rsid w:val="00026CF8"/>
    <w:rsid w:val="00060B03"/>
    <w:rsid w:val="00174900"/>
    <w:rsid w:val="001E1BD9"/>
    <w:rsid w:val="001F695A"/>
    <w:rsid w:val="00250A3B"/>
    <w:rsid w:val="002A2290"/>
    <w:rsid w:val="002E0A27"/>
    <w:rsid w:val="00310AA7"/>
    <w:rsid w:val="00365487"/>
    <w:rsid w:val="004269B4"/>
    <w:rsid w:val="00440E77"/>
    <w:rsid w:val="004606F9"/>
    <w:rsid w:val="00483484"/>
    <w:rsid w:val="004A043A"/>
    <w:rsid w:val="004B686A"/>
    <w:rsid w:val="004F42DA"/>
    <w:rsid w:val="00512AAD"/>
    <w:rsid w:val="00541AB5"/>
    <w:rsid w:val="005B3B59"/>
    <w:rsid w:val="005B57E1"/>
    <w:rsid w:val="005D1693"/>
    <w:rsid w:val="006001DC"/>
    <w:rsid w:val="0060573B"/>
    <w:rsid w:val="006969A2"/>
    <w:rsid w:val="006B5F26"/>
    <w:rsid w:val="006F45CB"/>
    <w:rsid w:val="00722723"/>
    <w:rsid w:val="0074516C"/>
    <w:rsid w:val="007F50D8"/>
    <w:rsid w:val="008056B4"/>
    <w:rsid w:val="008421FE"/>
    <w:rsid w:val="00870C78"/>
    <w:rsid w:val="008C1A73"/>
    <w:rsid w:val="00982C17"/>
    <w:rsid w:val="00A5149C"/>
    <w:rsid w:val="00B0639E"/>
    <w:rsid w:val="00B455F6"/>
    <w:rsid w:val="00BA0CE6"/>
    <w:rsid w:val="00BD785C"/>
    <w:rsid w:val="00C56DD5"/>
    <w:rsid w:val="00C66E22"/>
    <w:rsid w:val="00CC371B"/>
    <w:rsid w:val="00D55CEB"/>
    <w:rsid w:val="00D84569"/>
    <w:rsid w:val="00DD2D5B"/>
    <w:rsid w:val="00E463A6"/>
    <w:rsid w:val="00E97029"/>
    <w:rsid w:val="00EA294F"/>
    <w:rsid w:val="00F016D0"/>
    <w:rsid w:val="00FC2C07"/>
    <w:rsid w:val="00FD6032"/>
    <w:rsid w:val="00FF3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8A811D-0DC0-5B4D-9A56-47C64A45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4606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606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3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Siddharth</cp:lastModifiedBy>
  <cp:revision>49</cp:revision>
  <dcterms:created xsi:type="dcterms:W3CDTF">2019-08-11T14:57:00Z</dcterms:created>
  <dcterms:modified xsi:type="dcterms:W3CDTF">2019-08-13T01:37:00Z</dcterms:modified>
</cp:coreProperties>
</file>